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0"/>
      </w:tblGrid>
      <w:tr w:rsidR="00DB10BD">
        <w:tc>
          <w:tcPr>
            <w:tcW w:w="10070" w:type="dxa"/>
          </w:tcPr>
          <w:p w:rsidR="00DB10BD" w:rsidRDefault="0048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95147" cy="685800"/>
                  <wp:effectExtent l="0" t="0" r="0" b="0"/>
                  <wp:docPr id="1" name="Picture 1" descr="Willowick OH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6" t="12927" r="4970" b="121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47" cy="685800"/>
                          </a:xfrm>
                          <a:prstGeom prst="rect">
                            <a:avLst/>
                          </a:prstGeom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0BD">
        <w:tc>
          <w:tcPr>
            <w:tcW w:w="10070" w:type="dxa"/>
          </w:tcPr>
          <w:p w:rsidR="00DB10BD" w:rsidRDefault="0048449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City of Willowick</w:t>
            </w:r>
          </w:p>
        </w:tc>
      </w:tr>
      <w:tr w:rsidR="00DB10BD">
        <w:tc>
          <w:tcPr>
            <w:tcW w:w="10070" w:type="dxa"/>
          </w:tcPr>
          <w:p w:rsidR="00DB10BD" w:rsidRDefault="00585ED0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CIVIL SERVICE COMMISSION</w:t>
            </w:r>
          </w:p>
        </w:tc>
      </w:tr>
      <w:tr w:rsidR="00DB10BD">
        <w:tc>
          <w:tcPr>
            <w:tcW w:w="10070" w:type="dxa"/>
          </w:tcPr>
          <w:p w:rsidR="00DB10BD" w:rsidRDefault="00021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 April 11</w:t>
            </w:r>
            <w:r w:rsidR="006A2A73">
              <w:rPr>
                <w:rFonts w:ascii="Times New Roman" w:hAnsi="Times New Roman" w:cs="Times New Roman"/>
                <w:sz w:val="24"/>
                <w:szCs w:val="24"/>
              </w:rPr>
              <w:t>, 2024,</w:t>
            </w:r>
            <w:r w:rsidR="00585ED0">
              <w:rPr>
                <w:rFonts w:ascii="Times New Roman" w:hAnsi="Times New Roman" w:cs="Times New Roman"/>
                <w:sz w:val="24"/>
                <w:szCs w:val="24"/>
              </w:rPr>
              <w:t xml:space="preserve"> at 9:00a</w:t>
            </w:r>
            <w:r w:rsidR="007F000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DB10BD">
        <w:tc>
          <w:tcPr>
            <w:tcW w:w="10070" w:type="dxa"/>
          </w:tcPr>
          <w:p w:rsidR="00DB10BD" w:rsidRDefault="00585ED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Chambers</w:t>
            </w:r>
          </w:p>
        </w:tc>
      </w:tr>
      <w:tr w:rsidR="00DB10BD">
        <w:tc>
          <w:tcPr>
            <w:tcW w:w="10070" w:type="dxa"/>
            <w:shd w:val="clear" w:color="auto" w:fill="052976"/>
          </w:tcPr>
          <w:p w:rsidR="00DB10BD" w:rsidRDefault="004844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ADA NOTICE</w:t>
            </w:r>
          </w:p>
        </w:tc>
      </w:tr>
      <w:tr w:rsidR="00DB10BD">
        <w:tc>
          <w:tcPr>
            <w:tcW w:w="10070" w:type="dxa"/>
            <w:tcBorders>
              <w:bottom w:val="single" w:sz="18" w:space="0" w:color="052976"/>
            </w:tcBorders>
          </w:tcPr>
          <w:p w:rsidR="00DB10BD" w:rsidRDefault="0048449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compliance with the Americans with Disabilities Act, individuals needing special accommodations (including auxiliary communicative aids and services) during this meeting should notify the City of Willowick at 440-585-3700 at least three working days before the meeting.</w:t>
            </w:r>
          </w:p>
        </w:tc>
      </w:tr>
      <w:tr w:rsidR="00DB10BD">
        <w:tc>
          <w:tcPr>
            <w:tcW w:w="10070" w:type="dxa"/>
            <w:tcBorders>
              <w:top w:val="single" w:sz="18" w:space="0" w:color="052976"/>
            </w:tcBorders>
          </w:tcPr>
          <w:p w:rsidR="00DB10BD" w:rsidRDefault="0096088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AGENDA</w:t>
            </w:r>
          </w:p>
        </w:tc>
      </w:tr>
    </w:tbl>
    <w:p w:rsidR="007F000B" w:rsidRPr="007F000B" w:rsidRDefault="007F000B" w:rsidP="007F000B">
      <w:pPr>
        <w:spacing w:before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000B" w:rsidRPr="006A2A73" w:rsidRDefault="007F000B" w:rsidP="007F000B">
      <w:pPr>
        <w:pStyle w:val="ListParagraph"/>
        <w:numPr>
          <w:ilvl w:val="0"/>
          <w:numId w:val="1"/>
        </w:numPr>
        <w:spacing w:before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000B">
        <w:rPr>
          <w:rFonts w:ascii="Times New Roman" w:eastAsia="Times New Roman" w:hAnsi="Times New Roman" w:cs="Times New Roman"/>
          <w:b/>
          <w:bCs/>
          <w:sz w:val="24"/>
          <w:szCs w:val="24"/>
        </w:rPr>
        <w:t>Call to Meeting to Order</w:t>
      </w:r>
    </w:p>
    <w:p w:rsidR="007F000B" w:rsidRPr="006A2A73" w:rsidRDefault="007F000B" w:rsidP="007F000B">
      <w:pPr>
        <w:pStyle w:val="ListParagraph"/>
        <w:numPr>
          <w:ilvl w:val="0"/>
          <w:numId w:val="1"/>
        </w:numPr>
        <w:spacing w:before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000B">
        <w:rPr>
          <w:rFonts w:ascii="Times New Roman" w:eastAsia="Times New Roman" w:hAnsi="Times New Roman" w:cs="Times New Roman"/>
          <w:b/>
          <w:bCs/>
          <w:sz w:val="24"/>
          <w:szCs w:val="24"/>
        </w:rPr>
        <w:t>Pledge of Allegiance</w:t>
      </w:r>
    </w:p>
    <w:p w:rsidR="00585ED0" w:rsidRDefault="007F000B" w:rsidP="00585ED0">
      <w:pPr>
        <w:pStyle w:val="ListParagraph"/>
        <w:numPr>
          <w:ilvl w:val="0"/>
          <w:numId w:val="1"/>
        </w:numPr>
        <w:spacing w:before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000B">
        <w:rPr>
          <w:rFonts w:ascii="Times New Roman" w:eastAsia="Times New Roman" w:hAnsi="Times New Roman" w:cs="Times New Roman"/>
          <w:b/>
          <w:bCs/>
          <w:sz w:val="24"/>
          <w:szCs w:val="24"/>
        </w:rPr>
        <w:t>Roll Call</w:t>
      </w:r>
    </w:p>
    <w:p w:rsidR="00276ED7" w:rsidRDefault="00276ED7" w:rsidP="00276ED7">
      <w:pPr>
        <w:pStyle w:val="ListParagraph"/>
        <w:numPr>
          <w:ilvl w:val="0"/>
          <w:numId w:val="1"/>
        </w:numPr>
        <w:spacing w:before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Minutes</w:t>
      </w:r>
    </w:p>
    <w:p w:rsidR="00276ED7" w:rsidRDefault="00276ED7" w:rsidP="00276ED7">
      <w:pPr>
        <w:pStyle w:val="ListParagraph"/>
        <w:numPr>
          <w:ilvl w:val="1"/>
          <w:numId w:val="1"/>
        </w:numPr>
        <w:spacing w:before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Motion the Approve the Mi</w:t>
      </w:r>
      <w:r w:rsidR="00D460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nutes from the </w:t>
      </w:r>
      <w:r w:rsidR="000210BB">
        <w:rPr>
          <w:rFonts w:ascii="Times New Roman" w:eastAsia="Times New Roman" w:hAnsi="Times New Roman" w:cs="Times New Roman"/>
          <w:b/>
          <w:bCs/>
          <w:sz w:val="24"/>
          <w:szCs w:val="24"/>
        </w:rPr>
        <w:t>March 21</w:t>
      </w:r>
      <w:r w:rsidR="00D460F5">
        <w:rPr>
          <w:rFonts w:ascii="Times New Roman" w:eastAsia="Times New Roman" w:hAnsi="Times New Roman" w:cs="Times New Roman"/>
          <w:b/>
          <w:bCs/>
          <w:sz w:val="24"/>
          <w:szCs w:val="24"/>
        </w:rPr>
        <w:t>, 2024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Meeting</w:t>
      </w:r>
    </w:p>
    <w:p w:rsidR="006A2A73" w:rsidRDefault="006A2A73" w:rsidP="00585ED0">
      <w:pPr>
        <w:pStyle w:val="ListParagraph"/>
        <w:numPr>
          <w:ilvl w:val="0"/>
          <w:numId w:val="1"/>
        </w:numPr>
        <w:spacing w:before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5ED0">
        <w:rPr>
          <w:rFonts w:ascii="Times New Roman" w:eastAsia="Times New Roman" w:hAnsi="Times New Roman" w:cs="Times New Roman"/>
          <w:b/>
          <w:bCs/>
          <w:sz w:val="24"/>
          <w:szCs w:val="24"/>
        </w:rPr>
        <w:t>New Business</w:t>
      </w:r>
    </w:p>
    <w:p w:rsidR="004822F1" w:rsidRDefault="000210BB" w:rsidP="004822F1">
      <w:pPr>
        <w:pStyle w:val="ListParagraph"/>
        <w:numPr>
          <w:ilvl w:val="1"/>
          <w:numId w:val="1"/>
        </w:numPr>
        <w:spacing w:before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Review Documents from Fire Chief Regard How Promotional Testing is Handled in Other Departments (Psychological, PRADCO, etc.)</w:t>
      </w:r>
    </w:p>
    <w:p w:rsidR="000210BB" w:rsidRDefault="000210BB" w:rsidP="004822F1">
      <w:pPr>
        <w:pStyle w:val="ListParagraph"/>
        <w:numPr>
          <w:ilvl w:val="1"/>
          <w:numId w:val="1"/>
        </w:numPr>
        <w:spacing w:before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Review of Ordinances for the Appointment of Assistant Fi</w:t>
      </w:r>
      <w:r w:rsidR="00DB275C">
        <w:rPr>
          <w:rFonts w:ascii="Times New Roman" w:eastAsia="Times New Roman" w:hAnsi="Times New Roman" w:cs="Times New Roman"/>
          <w:b/>
          <w:bCs/>
          <w:sz w:val="24"/>
          <w:szCs w:val="24"/>
        </w:rPr>
        <w:t>re Chief (</w:t>
      </w:r>
      <w:r w:rsidR="002C7C63">
        <w:rPr>
          <w:rFonts w:ascii="Times New Roman" w:eastAsia="Times New Roman" w:hAnsi="Times New Roman" w:cs="Times New Roman"/>
          <w:b/>
          <w:bCs/>
          <w:sz w:val="24"/>
          <w:szCs w:val="24"/>
        </w:rPr>
        <w:t>Ordinance Nos. 2024-21 &amp; 2024-2</w:t>
      </w:r>
      <w:bookmarkStart w:id="0" w:name="_GoBack"/>
      <w:bookmarkEnd w:id="0"/>
      <w:r w:rsidR="00DB275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0210BB" w:rsidRPr="000210BB" w:rsidRDefault="00D460F5" w:rsidP="00274CB3">
      <w:pPr>
        <w:pStyle w:val="ListParagraph"/>
        <w:numPr>
          <w:ilvl w:val="0"/>
          <w:numId w:val="1"/>
        </w:numPr>
        <w:spacing w:before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10BB">
        <w:rPr>
          <w:rFonts w:ascii="Times New Roman" w:eastAsia="Times New Roman" w:hAnsi="Times New Roman" w:cs="Times New Roman"/>
          <w:b/>
          <w:bCs/>
          <w:sz w:val="24"/>
          <w:szCs w:val="24"/>
        </w:rPr>
        <w:t>Old Business</w:t>
      </w:r>
    </w:p>
    <w:p w:rsidR="000210BB" w:rsidRPr="000210BB" w:rsidRDefault="000210BB" w:rsidP="000210BB">
      <w:pPr>
        <w:pStyle w:val="ListParagraph"/>
        <w:numPr>
          <w:ilvl w:val="1"/>
          <w:numId w:val="1"/>
        </w:numPr>
        <w:spacing w:before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Next Phase of the Process for Fire Chief Promotional Exam</w:t>
      </w:r>
    </w:p>
    <w:p w:rsidR="000210BB" w:rsidRPr="000210BB" w:rsidRDefault="000210BB" w:rsidP="000210BB">
      <w:pPr>
        <w:pStyle w:val="ListParagraph"/>
        <w:numPr>
          <w:ilvl w:val="1"/>
          <w:numId w:val="1"/>
        </w:numPr>
        <w:spacing w:before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Status of Current List of Eligible Candidates for the Police Department</w:t>
      </w:r>
    </w:p>
    <w:p w:rsidR="00DB10BD" w:rsidRPr="000210BB" w:rsidRDefault="006A2A73" w:rsidP="000210BB">
      <w:pPr>
        <w:pStyle w:val="ListParagraph"/>
        <w:numPr>
          <w:ilvl w:val="0"/>
          <w:numId w:val="1"/>
        </w:numPr>
        <w:spacing w:before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10BB">
        <w:rPr>
          <w:rFonts w:ascii="Times New Roman" w:eastAsia="Times New Roman" w:hAnsi="Times New Roman" w:cs="Times New Roman"/>
          <w:b/>
          <w:bCs/>
          <w:sz w:val="24"/>
          <w:szCs w:val="24"/>
        </w:rPr>
        <w:t>Miscellaneous</w:t>
      </w:r>
    </w:p>
    <w:p w:rsidR="006A2A73" w:rsidRPr="007F000B" w:rsidRDefault="006A2A73" w:rsidP="007F000B">
      <w:pPr>
        <w:pStyle w:val="ListParagraph"/>
        <w:numPr>
          <w:ilvl w:val="0"/>
          <w:numId w:val="1"/>
        </w:numPr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Adjournment</w:t>
      </w:r>
    </w:p>
    <w:sectPr w:rsidR="006A2A73" w:rsidRPr="007F000B">
      <w:headerReference w:type="default" r:id="rId11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388" w:rsidRDefault="003F1388">
      <w:pPr>
        <w:spacing w:before="0" w:after="0"/>
      </w:pPr>
      <w:r>
        <w:separator/>
      </w:r>
    </w:p>
  </w:endnote>
  <w:endnote w:type="continuationSeparator" w:id="0">
    <w:p w:rsidR="003F1388" w:rsidRDefault="003F138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388" w:rsidRDefault="003F1388">
      <w:pPr>
        <w:spacing w:before="0" w:after="0"/>
      </w:pPr>
      <w:r>
        <w:separator/>
      </w:r>
    </w:p>
  </w:footnote>
  <w:footnote w:type="continuationSeparator" w:id="0">
    <w:p w:rsidR="003F1388" w:rsidRDefault="003F138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0BD" w:rsidRDefault="00484494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</w:t>
    </w:r>
  </w:p>
  <w:p w:rsidR="00DB10BD" w:rsidRDefault="00484494">
    <w:pPr>
      <w:pStyle w:val="Header"/>
      <w:pBdr>
        <w:bottom w:val="single" w:sz="12" w:space="1" w:color="052976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City of Willowick</w:t>
    </w:r>
    <w:r>
      <w:rPr>
        <w:rFonts w:ascii="Times New Roman" w:hAnsi="Times New Roman" w:cs="Times New Roman"/>
        <w:b/>
        <w:bCs/>
        <w:sz w:val="24"/>
        <w:szCs w:val="24"/>
      </w:rPr>
      <w:ptab w:relativeTo="margin" w:alignment="center" w:leader="none"/>
    </w:r>
    <w:bookmarkStart w:id="1" w:name="apMeetingName2"/>
    <w:r>
      <w:rPr>
        <w:rFonts w:ascii="Times New Roman" w:hAnsi="Times New Roman" w:cs="Times New Roman"/>
        <w:b/>
        <w:bCs/>
        <w:sz w:val="24"/>
        <w:szCs w:val="24"/>
      </w:rPr>
      <w:t>City Council Regular Meeting</w:t>
    </w:r>
    <w:bookmarkEnd w:id="1"/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bookmarkStart w:id="2" w:name="apOutputType2"/>
    <w:r>
      <w:rPr>
        <w:rFonts w:ascii="Times New Roman" w:hAnsi="Times New Roman" w:cs="Times New Roman"/>
        <w:b/>
        <w:bCs/>
        <w:sz w:val="24"/>
        <w:szCs w:val="24"/>
      </w:rPr>
      <w:t>Agenda</w:t>
    </w:r>
    <w:bookmarkEnd w:id="2"/>
    <w:r>
      <w:rPr>
        <w:rFonts w:ascii="Times New Roman" w:hAnsi="Times New Roman" w:cs="Times New Roman"/>
        <w:b/>
        <w:bCs/>
        <w:sz w:val="24"/>
        <w:szCs w:val="24"/>
      </w:rPr>
      <w:ptab w:relativeTo="margin" w:alignment="right" w:leader="none"/>
    </w:r>
    <w:bookmarkStart w:id="3" w:name="apMeetingDateShort"/>
    <w:r>
      <w:rPr>
        <w:rFonts w:ascii="Times New Roman" w:hAnsi="Times New Roman" w:cs="Times New Roman"/>
        <w:sz w:val="24"/>
        <w:szCs w:val="24"/>
      </w:rPr>
      <w:t>5/16/2023</w:t>
    </w:r>
    <w:bookmarkEnd w:id="3"/>
  </w:p>
  <w:p w:rsidR="00DB10BD" w:rsidRDefault="00DB10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171B7"/>
    <w:multiLevelType w:val="hybridMultilevel"/>
    <w:tmpl w:val="2940D444"/>
    <w:lvl w:ilvl="0" w:tplc="C7D27D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BD"/>
    <w:rsid w:val="000210BB"/>
    <w:rsid w:val="000B679C"/>
    <w:rsid w:val="00196867"/>
    <w:rsid w:val="001C081A"/>
    <w:rsid w:val="001E30DB"/>
    <w:rsid w:val="00276ED7"/>
    <w:rsid w:val="002C7C63"/>
    <w:rsid w:val="002E22B1"/>
    <w:rsid w:val="00343165"/>
    <w:rsid w:val="003A5F98"/>
    <w:rsid w:val="003F1388"/>
    <w:rsid w:val="004822F1"/>
    <w:rsid w:val="00484494"/>
    <w:rsid w:val="004D7FDF"/>
    <w:rsid w:val="00511B1E"/>
    <w:rsid w:val="00585ED0"/>
    <w:rsid w:val="0059705E"/>
    <w:rsid w:val="005E7D7C"/>
    <w:rsid w:val="0065195D"/>
    <w:rsid w:val="006A2A73"/>
    <w:rsid w:val="00757D91"/>
    <w:rsid w:val="007A5AF6"/>
    <w:rsid w:val="007F000B"/>
    <w:rsid w:val="00960889"/>
    <w:rsid w:val="009D1080"/>
    <w:rsid w:val="00A37739"/>
    <w:rsid w:val="00AB14AB"/>
    <w:rsid w:val="00AF5E9B"/>
    <w:rsid w:val="00BB0FB3"/>
    <w:rsid w:val="00C3178C"/>
    <w:rsid w:val="00D460F5"/>
    <w:rsid w:val="00DB10BD"/>
    <w:rsid w:val="00DB275C"/>
    <w:rsid w:val="00F8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AEFE0"/>
  <w15:docId w15:val="{550E2B0B-C5F7-49F0-B243-12A074AB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" w:after="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19686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8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0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B6621D8FD344A95334045EF0E44B0" ma:contentTypeVersion="12" ma:contentTypeDescription="Create a new document." ma:contentTypeScope="" ma:versionID="5eec553945f22014416d5a3233289320">
  <xsd:schema xmlns:xsd="http://www.w3.org/2001/XMLSchema" xmlns:xs="http://www.w3.org/2001/XMLSchema" xmlns:p="http://schemas.microsoft.com/office/2006/metadata/properties" xmlns:ns2="9f7d4a3e-eef6-4050-a558-8b258a62aa84" xmlns:ns3="596d0ab4-2578-4c1c-832d-cb69dfd809f4" targetNamespace="http://schemas.microsoft.com/office/2006/metadata/properties" ma:root="true" ma:fieldsID="91159e6d7b1bc3a6ac02e264b5ccfb5a" ns2:_="" ns3:_="">
    <xsd:import namespace="9f7d4a3e-eef6-4050-a558-8b258a62aa84"/>
    <xsd:import namespace="596d0ab4-2578-4c1c-832d-cb69dfd80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d4a3e-eef6-4050-a558-8b258a62a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d0ab4-2578-4c1c-832d-cb69dfd80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65CE37-CA2E-42F8-9514-0B789562E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d4a3e-eef6-4050-a558-8b258a62aa84"/>
    <ds:schemaRef ds:uri="596d0ab4-2578-4c1c-832d-cb69dfd80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BB4B74-3C32-45AC-8BED-8E27B6FAB0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D11389-026E-4A20-AED8-4F31B8E8EA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Willowick Agenda</vt:lpstr>
    </vt:vector>
  </TitlesOfParts>
  <Company>Municipal Code Corporation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Willowick Agenda</dc:title>
  <dc:subject/>
  <dc:creator>Emily Lobbato</dc:creator>
  <cp:keywords/>
  <dc:description/>
  <cp:lastModifiedBy>Chrstine Morgan</cp:lastModifiedBy>
  <cp:revision>4</cp:revision>
  <cp:lastPrinted>2024-04-05T17:30:00Z</cp:lastPrinted>
  <dcterms:created xsi:type="dcterms:W3CDTF">2024-04-05T17:22:00Z</dcterms:created>
  <dcterms:modified xsi:type="dcterms:W3CDTF">2024-04-05T17:30:00Z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0x01010065DB6621D8FD344A95334045EF0E44B0</vt:lpwstr>
  </property>
</Properties>
</file>